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4DBE" w14:textId="77777777" w:rsidR="00B90E58" w:rsidRPr="0031103E" w:rsidRDefault="00B90E58" w:rsidP="00B90E58">
      <w:pPr>
        <w:pStyle w:val="1"/>
        <w:spacing w:before="0" w:after="300"/>
        <w:jc w:val="center"/>
        <w:rPr>
          <w:rFonts w:ascii="Lucida Bright" w:eastAsia="Times New Roman" w:hAnsi="Lucida Bright" w:cs="Times New Roman"/>
          <w:color w:val="05C5D5"/>
          <w:kern w:val="36"/>
          <w:sz w:val="40"/>
          <w:szCs w:val="40"/>
          <w:lang w:val="es-ES"/>
        </w:rPr>
      </w:pPr>
      <w:r w:rsidRPr="0031103E">
        <w:rPr>
          <w:rFonts w:ascii="Lucida Bright" w:hAnsi="Lucida Bright"/>
          <w:smallCaps/>
          <w:color w:val="000000" w:themeColor="text1"/>
          <w:sz w:val="40"/>
          <w:lang w:val="es-ES"/>
        </w:rPr>
        <w:t>Safe Sleep</w:t>
      </w:r>
      <w:r w:rsidRPr="0031103E">
        <w:rPr>
          <w:rFonts w:ascii="Lucida Bright" w:hAnsi="Lucida Bright"/>
          <w:color w:val="000000" w:themeColor="text1"/>
          <w:kern w:val="36"/>
          <w:sz w:val="40"/>
          <w:szCs w:val="40"/>
          <w:lang w:val="es-ES"/>
        </w:rPr>
        <w:t xml:space="preserve"> – The Safe Sleep Seven</w:t>
      </w:r>
      <w:r w:rsidRPr="0031103E">
        <w:rPr>
          <w:rFonts w:ascii="Lucida Bright" w:hAnsi="Lucida Bright"/>
          <w:smallCaps/>
          <w:color w:val="000000" w:themeColor="text1"/>
          <w:sz w:val="40"/>
          <w:lang w:val="es-ES"/>
        </w:rPr>
        <w:t xml:space="preserve"> (Sueño Seguro: Los Siete Criterios para un Sueño Seguro)</w:t>
      </w:r>
    </w:p>
    <w:p w14:paraId="6AD84950" w14:textId="77777777" w:rsidR="00B90E58" w:rsidRPr="0031103E" w:rsidRDefault="00B90E58" w:rsidP="00B90E58">
      <w:pPr>
        <w:shd w:val="clear" w:color="auto" w:fill="FFFFFF"/>
        <w:spacing w:after="0" w:line="240" w:lineRule="auto"/>
        <w:rPr>
          <w:rFonts w:eastAsia="Times New Roman" w:cstheme="minorHAnsi"/>
          <w:b/>
          <w:bCs/>
          <w:color w:val="343434"/>
          <w:sz w:val="24"/>
          <w:szCs w:val="24"/>
          <w:lang w:val="es-ES"/>
        </w:rPr>
      </w:pPr>
      <w:r w:rsidRPr="0031103E">
        <w:rPr>
          <w:b/>
          <w:color w:val="343434"/>
          <w:sz w:val="24"/>
          <w:lang w:val="es-ES"/>
        </w:rPr>
        <w:t>La Academia Estadounidense de Pediatría (AAP, por sus siglas en inglés) afirma que el lugar MÁS SEGURO para que su recién nacido duerma es su propio espacio de sueño seguro, separado de su cama, pero en su habitación.</w:t>
      </w:r>
    </w:p>
    <w:p w14:paraId="0681735C" w14:textId="77777777" w:rsidR="00B90E58" w:rsidRPr="0031103E" w:rsidRDefault="00B90E58" w:rsidP="00B90E58">
      <w:pPr>
        <w:shd w:val="clear" w:color="auto" w:fill="FFFFFF"/>
        <w:spacing w:after="0" w:line="240" w:lineRule="auto"/>
        <w:rPr>
          <w:rFonts w:eastAsia="Times New Roman" w:cstheme="minorHAnsi"/>
          <w:b/>
          <w:bCs/>
          <w:color w:val="343434"/>
          <w:sz w:val="24"/>
          <w:szCs w:val="24"/>
          <w:lang w:val="es-ES"/>
        </w:rPr>
      </w:pPr>
    </w:p>
    <w:p w14:paraId="2F33361D" w14:textId="621FBBF2" w:rsidR="00B90E58" w:rsidRPr="0031103E" w:rsidRDefault="00B90E58" w:rsidP="0031103E">
      <w:pPr>
        <w:shd w:val="clear" w:color="auto" w:fill="FFFFFF"/>
        <w:spacing w:after="0" w:line="240" w:lineRule="auto"/>
        <w:ind w:rightChars="99" w:right="218"/>
        <w:rPr>
          <w:rFonts w:eastAsia="Times New Roman" w:cstheme="minorHAnsi"/>
          <w:b/>
          <w:bCs/>
          <w:color w:val="343434"/>
          <w:sz w:val="24"/>
          <w:szCs w:val="24"/>
          <w:lang w:val="es-ES"/>
        </w:rPr>
      </w:pPr>
      <w:r w:rsidRPr="0031103E">
        <w:rPr>
          <w:b/>
          <w:color w:val="343434"/>
          <w:sz w:val="24"/>
          <w:lang w:val="es-ES"/>
        </w:rPr>
        <w:t>La AAP también reconoce que, aunque la mayoría de las madres primerizas de hoy en día no planean compartir la cama, los estudios demuestran que, con el tiempo, entre el 60 y el 75</w:t>
      </w:r>
      <w:r w:rsidR="0031103E">
        <w:rPr>
          <w:rFonts w:ascii="Cambria" w:eastAsia="Cambria" w:hAnsi="Cambria"/>
          <w:b/>
          <w:color w:val="343434"/>
          <w:sz w:val="24"/>
          <w:lang w:val="es-ES"/>
        </w:rPr>
        <w:t> </w:t>
      </w:r>
      <w:r w:rsidRPr="0031103E">
        <w:rPr>
          <w:b/>
          <w:color w:val="343434"/>
          <w:sz w:val="24"/>
          <w:lang w:val="es-ES"/>
        </w:rPr>
        <w:t>por ciento de ellas lo harán, aunque eso signifique quedarse dormidas accidentalmente mientras amamantan.</w:t>
      </w:r>
    </w:p>
    <w:p w14:paraId="5AAFB805" w14:textId="77777777" w:rsidR="00B90E58" w:rsidRPr="0031103E" w:rsidRDefault="00B90E58" w:rsidP="00B90E58">
      <w:pPr>
        <w:shd w:val="clear" w:color="auto" w:fill="FFFFFF"/>
        <w:spacing w:after="0" w:line="240" w:lineRule="auto"/>
        <w:rPr>
          <w:rFonts w:eastAsia="Times New Roman" w:cstheme="minorHAnsi"/>
          <w:b/>
          <w:bCs/>
          <w:color w:val="343434"/>
          <w:sz w:val="24"/>
          <w:szCs w:val="24"/>
          <w:lang w:val="es-ES"/>
        </w:rPr>
      </w:pPr>
    </w:p>
    <w:p w14:paraId="22338E94" w14:textId="2EF2FD69" w:rsidR="00B90E58" w:rsidRPr="0031103E" w:rsidRDefault="00B90E58" w:rsidP="0031103E">
      <w:pPr>
        <w:shd w:val="clear" w:color="auto" w:fill="FFFFFF"/>
        <w:spacing w:after="0" w:line="240" w:lineRule="auto"/>
        <w:ind w:rightChars="188" w:right="414"/>
        <w:rPr>
          <w:rFonts w:eastAsia="Times New Roman" w:cstheme="minorHAnsi"/>
          <w:color w:val="343434"/>
          <w:sz w:val="24"/>
          <w:szCs w:val="24"/>
          <w:lang w:val="es-ES"/>
        </w:rPr>
      </w:pPr>
      <w:r w:rsidRPr="0031103E">
        <w:rPr>
          <w:b/>
          <w:color w:val="343434"/>
          <w:sz w:val="24"/>
          <w:lang w:val="es-ES"/>
        </w:rPr>
        <w:t>Para las que dicen que no necesitan preparar su cama para compartirla porque nunca, nunca lo harán, piensen en los accidentes de tránsito. Nadie espera que se produzcan.</w:t>
      </w:r>
      <w:r w:rsidR="0031103E">
        <w:rPr>
          <w:color w:val="343434"/>
          <w:sz w:val="24"/>
          <w:szCs w:val="24"/>
          <w:lang w:val="es-ES"/>
        </w:rPr>
        <w:t xml:space="preserve"> </w:t>
      </w:r>
      <w:r w:rsidRPr="0031103E">
        <w:rPr>
          <w:color w:val="343434"/>
          <w:sz w:val="24"/>
          <w:szCs w:val="24"/>
          <w:lang w:val="es-ES"/>
        </w:rPr>
        <w:t>Pero se producen. Por eso usamos el cinturón de seguridad. Una cama planificada anticipadamente es simplemente un cinturón de seguridad.</w:t>
      </w:r>
    </w:p>
    <w:p w14:paraId="2EF199C9" w14:textId="77777777" w:rsidR="00B90E58" w:rsidRPr="0031103E" w:rsidRDefault="00B90E58" w:rsidP="00B90E58">
      <w:pPr>
        <w:shd w:val="clear" w:color="auto" w:fill="FFFFFF"/>
        <w:spacing w:after="0" w:line="240" w:lineRule="auto"/>
        <w:rPr>
          <w:rFonts w:eastAsia="Times New Roman" w:cstheme="minorHAnsi"/>
          <w:color w:val="343434"/>
          <w:sz w:val="24"/>
          <w:szCs w:val="24"/>
          <w:lang w:val="es-ES"/>
        </w:rPr>
      </w:pPr>
    </w:p>
    <w:p w14:paraId="05A57B94" w14:textId="77777777" w:rsidR="00B90E58" w:rsidRPr="0031103E" w:rsidRDefault="00B90E58" w:rsidP="00B90E58">
      <w:pPr>
        <w:shd w:val="clear" w:color="auto" w:fill="FFFFFF"/>
        <w:spacing w:after="0" w:line="240" w:lineRule="auto"/>
        <w:outlineLvl w:val="5"/>
        <w:rPr>
          <w:rFonts w:eastAsia="Times New Roman" w:cstheme="minorHAnsi"/>
          <w:b/>
          <w:bCs/>
          <w:caps/>
          <w:color w:val="000000" w:themeColor="text1"/>
          <w:sz w:val="28"/>
          <w:szCs w:val="28"/>
          <w:lang w:val="es-ES"/>
        </w:rPr>
      </w:pPr>
      <w:r w:rsidRPr="0031103E">
        <w:rPr>
          <w:b/>
          <w:caps/>
          <w:color w:val="000000" w:themeColor="text1"/>
          <w:sz w:val="28"/>
          <w:lang w:val="es-ES"/>
        </w:rPr>
        <w:t>LOS PUNTOS CLAVE PARA UN SUEÑO SEGURO PARA TODOS LOS BEBÉS</w:t>
      </w:r>
    </w:p>
    <w:p w14:paraId="3882A226" w14:textId="77777777" w:rsidR="00B90E58" w:rsidRPr="0031103E" w:rsidRDefault="00B90E58" w:rsidP="00B90E58">
      <w:pPr>
        <w:shd w:val="clear" w:color="auto" w:fill="FFFFFF"/>
        <w:spacing w:after="0" w:line="240" w:lineRule="auto"/>
        <w:outlineLvl w:val="5"/>
        <w:rPr>
          <w:rFonts w:eastAsia="Times New Roman" w:cstheme="minorHAnsi"/>
          <w:caps/>
          <w:color w:val="000000" w:themeColor="text1"/>
          <w:sz w:val="28"/>
          <w:szCs w:val="28"/>
          <w:lang w:val="es-ES"/>
        </w:rPr>
      </w:pPr>
    </w:p>
    <w:p w14:paraId="06936D4A" w14:textId="4090730E" w:rsidR="00B90E58" w:rsidRPr="0031103E" w:rsidRDefault="00B90E58" w:rsidP="0031103E">
      <w:pPr>
        <w:shd w:val="clear" w:color="auto" w:fill="FFFFFF"/>
        <w:spacing w:after="0" w:line="240" w:lineRule="auto"/>
        <w:ind w:rightChars="118" w:right="260"/>
        <w:rPr>
          <w:rFonts w:eastAsia="Times New Roman" w:cstheme="minorHAnsi"/>
          <w:b/>
          <w:bCs/>
          <w:color w:val="343434"/>
          <w:sz w:val="28"/>
          <w:szCs w:val="28"/>
          <w:lang w:val="es-ES"/>
        </w:rPr>
      </w:pPr>
      <w:r w:rsidRPr="0031103E">
        <w:rPr>
          <w:b/>
          <w:color w:val="343434"/>
          <w:sz w:val="28"/>
          <w:lang w:val="es-ES"/>
        </w:rPr>
        <w:t>No fume. Manténgase sobria. Aléjese de los sofás, las sillas tapizadas y los sillones reclinables para dormir. Mantenga a su bebé sano ligeramente vestido, sobre su espalda y cerca de usted para dormir. Y, por supuesto, siga</w:t>
      </w:r>
      <w:r w:rsidR="0048241F">
        <w:rPr>
          <w:b/>
          <w:color w:val="343434"/>
          <w:sz w:val="28"/>
          <w:lang w:val="es-ES"/>
        </w:rPr>
        <w:t> </w:t>
      </w:r>
      <w:bookmarkStart w:id="0" w:name="_GoBack"/>
      <w:bookmarkEnd w:id="0"/>
      <w:r w:rsidRPr="0031103E">
        <w:rPr>
          <w:b/>
          <w:color w:val="343434"/>
          <w:sz w:val="28"/>
          <w:lang w:val="es-ES"/>
        </w:rPr>
        <w:t>amamantando.</w:t>
      </w:r>
    </w:p>
    <w:p w14:paraId="60D46F6C" w14:textId="77777777" w:rsidR="00B90E58" w:rsidRPr="0031103E" w:rsidRDefault="00B90E58" w:rsidP="00B90E58">
      <w:pPr>
        <w:shd w:val="clear" w:color="auto" w:fill="FFFFFF"/>
        <w:spacing w:after="0" w:line="240" w:lineRule="auto"/>
        <w:rPr>
          <w:rFonts w:eastAsia="Times New Roman" w:cstheme="minorHAnsi"/>
          <w:b/>
          <w:bCs/>
          <w:color w:val="343434"/>
          <w:sz w:val="24"/>
          <w:szCs w:val="24"/>
          <w:lang w:val="es-ES"/>
        </w:rPr>
      </w:pPr>
    </w:p>
    <w:p w14:paraId="50C35D46" w14:textId="77777777" w:rsidR="00B90E58" w:rsidRPr="0031103E" w:rsidRDefault="00B90E58" w:rsidP="0031103E">
      <w:pPr>
        <w:shd w:val="clear" w:color="auto" w:fill="FFFFFF"/>
        <w:spacing w:after="0" w:line="240" w:lineRule="auto"/>
        <w:ind w:rightChars="156" w:right="343"/>
        <w:rPr>
          <w:rFonts w:eastAsia="Times New Roman" w:cstheme="minorHAnsi"/>
          <w:b/>
          <w:bCs/>
          <w:color w:val="343434"/>
          <w:sz w:val="24"/>
          <w:szCs w:val="24"/>
          <w:lang w:val="es-ES"/>
        </w:rPr>
      </w:pPr>
      <w:r w:rsidRPr="0031103E">
        <w:rPr>
          <w:b/>
          <w:color w:val="343434"/>
          <w:sz w:val="24"/>
          <w:lang w:val="es-ES"/>
        </w:rPr>
        <w:t>Si usted y su bebé se ajustan a los criterios de Safe Sleep Seven, el riesgo de que su bebé sufra síndrome de muerte súbita del lactante es lo que un investigador del sueño califica de insignificante. Y prácticamente eliminará los riesgos de aplastamiento y otros riesgos de asfixia.</w:t>
      </w:r>
    </w:p>
    <w:p w14:paraId="71DE1481" w14:textId="77777777" w:rsidR="00B90E58" w:rsidRPr="0031103E" w:rsidRDefault="00B90E58" w:rsidP="00B90E58">
      <w:pPr>
        <w:shd w:val="clear" w:color="auto" w:fill="FFFFFF"/>
        <w:spacing w:after="0" w:line="240" w:lineRule="auto"/>
        <w:rPr>
          <w:rFonts w:eastAsia="Times New Roman" w:cstheme="minorHAnsi"/>
          <w:b/>
          <w:bCs/>
          <w:color w:val="343434"/>
          <w:sz w:val="24"/>
          <w:szCs w:val="24"/>
          <w:lang w:val="es-ES"/>
        </w:rPr>
      </w:pPr>
    </w:p>
    <w:p w14:paraId="6FC57D0A" w14:textId="77777777" w:rsidR="00B90E58" w:rsidRDefault="00B90E58" w:rsidP="00B90E58">
      <w:pPr>
        <w:shd w:val="clear" w:color="auto" w:fill="FFFFFF"/>
        <w:spacing w:after="0" w:line="240" w:lineRule="auto"/>
        <w:outlineLvl w:val="5"/>
        <w:rPr>
          <w:rFonts w:eastAsia="Times New Roman" w:cstheme="minorHAnsi"/>
          <w:caps/>
          <w:color w:val="000000" w:themeColor="text1"/>
          <w:sz w:val="28"/>
          <w:szCs w:val="28"/>
        </w:rPr>
      </w:pPr>
      <w:r>
        <w:rPr>
          <w:b/>
          <w:caps/>
          <w:color w:val="000000" w:themeColor="text1"/>
          <w:sz w:val="28"/>
        </w:rPr>
        <w:t>THE SAFE SLEEP SEVEN</w:t>
      </w:r>
    </w:p>
    <w:p w14:paraId="065AE34B" w14:textId="77777777" w:rsidR="00B90E58" w:rsidRDefault="00B90E58" w:rsidP="00B90E58">
      <w:pPr>
        <w:shd w:val="clear" w:color="auto" w:fill="FFFFFF"/>
        <w:spacing w:after="0" w:line="240" w:lineRule="auto"/>
        <w:rPr>
          <w:rFonts w:eastAsia="Times New Roman" w:cstheme="minorHAnsi"/>
          <w:color w:val="343434"/>
          <w:sz w:val="28"/>
          <w:szCs w:val="28"/>
        </w:rPr>
      </w:pPr>
      <w:r>
        <w:rPr>
          <w:color w:val="343434"/>
          <w:sz w:val="28"/>
        </w:rPr>
        <w:t>Si es</w:t>
      </w:r>
      <w:proofErr w:type="gramStart"/>
      <w:r>
        <w:rPr>
          <w:color w:val="343434"/>
          <w:sz w:val="28"/>
        </w:rPr>
        <w:t>:</w:t>
      </w:r>
      <w:proofErr w:type="gramEnd"/>
      <w:r>
        <w:rPr>
          <w:color w:val="343434"/>
          <w:sz w:val="28"/>
          <w:szCs w:val="28"/>
        </w:rPr>
        <w:br/>
      </w:r>
      <w:r>
        <w:rPr>
          <w:color w:val="343434"/>
          <w:sz w:val="28"/>
        </w:rPr>
        <w:t>1. Una persona no fumadora</w:t>
      </w:r>
      <w:r>
        <w:rPr>
          <w:color w:val="343434"/>
          <w:sz w:val="28"/>
          <w:szCs w:val="28"/>
        </w:rPr>
        <w:br/>
      </w:r>
      <w:r>
        <w:rPr>
          <w:color w:val="343434"/>
          <w:sz w:val="28"/>
        </w:rPr>
        <w:t xml:space="preserve">2. </w:t>
      </w:r>
      <w:r w:rsidRPr="0031103E">
        <w:rPr>
          <w:color w:val="343434"/>
          <w:sz w:val="28"/>
          <w:lang w:val="es-ES"/>
        </w:rPr>
        <w:t>Sobria y sin problemas</w:t>
      </w:r>
      <w:r w:rsidRPr="0031103E">
        <w:rPr>
          <w:color w:val="343434"/>
          <w:sz w:val="28"/>
          <w:szCs w:val="28"/>
          <w:lang w:val="es-ES"/>
        </w:rPr>
        <w:br/>
      </w:r>
      <w:r w:rsidRPr="0031103E">
        <w:rPr>
          <w:color w:val="343434"/>
          <w:sz w:val="28"/>
          <w:lang w:val="es-ES"/>
        </w:rPr>
        <w:t>3. Una madre que amamanta y su bebé está:</w:t>
      </w:r>
      <w:r w:rsidRPr="0031103E">
        <w:rPr>
          <w:color w:val="343434"/>
          <w:sz w:val="28"/>
          <w:szCs w:val="28"/>
          <w:lang w:val="es-ES"/>
        </w:rPr>
        <w:br/>
      </w:r>
      <w:r w:rsidRPr="0031103E">
        <w:rPr>
          <w:color w:val="343434"/>
          <w:sz w:val="28"/>
          <w:lang w:val="es-ES"/>
        </w:rPr>
        <w:t>4. Sano y a término</w:t>
      </w:r>
      <w:r w:rsidRPr="0031103E">
        <w:rPr>
          <w:color w:val="343434"/>
          <w:sz w:val="28"/>
          <w:szCs w:val="28"/>
          <w:lang w:val="es-ES"/>
        </w:rPr>
        <w:br/>
      </w:r>
      <w:r w:rsidRPr="0031103E">
        <w:rPr>
          <w:color w:val="343434"/>
          <w:sz w:val="28"/>
          <w:lang w:val="es-ES"/>
        </w:rPr>
        <w:t>5. Sobre su espalda</w:t>
      </w:r>
      <w:r w:rsidRPr="0031103E">
        <w:rPr>
          <w:color w:val="343434"/>
          <w:sz w:val="28"/>
          <w:szCs w:val="28"/>
          <w:lang w:val="es-ES"/>
        </w:rPr>
        <w:br/>
      </w:r>
      <w:r w:rsidRPr="0031103E">
        <w:rPr>
          <w:color w:val="343434"/>
          <w:sz w:val="28"/>
          <w:lang w:val="es-ES"/>
        </w:rPr>
        <w:t>6. Ligeramente vestido</w:t>
      </w:r>
      <w:r w:rsidRPr="0031103E">
        <w:rPr>
          <w:color w:val="343434"/>
          <w:sz w:val="28"/>
          <w:szCs w:val="28"/>
          <w:lang w:val="es-ES"/>
        </w:rPr>
        <w:br/>
      </w:r>
      <w:r w:rsidRPr="0031103E">
        <w:rPr>
          <w:color w:val="343434"/>
          <w:sz w:val="28"/>
          <w:lang w:val="es-ES"/>
        </w:rPr>
        <w:t>y ambos están:</w:t>
      </w:r>
      <w:r w:rsidRPr="0031103E">
        <w:rPr>
          <w:color w:val="343434"/>
          <w:sz w:val="28"/>
          <w:szCs w:val="28"/>
          <w:lang w:val="es-ES"/>
        </w:rPr>
        <w:br/>
      </w:r>
      <w:r w:rsidRPr="0031103E">
        <w:rPr>
          <w:color w:val="343434"/>
          <w:sz w:val="28"/>
          <w:lang w:val="es-ES"/>
        </w:rPr>
        <w:t xml:space="preserve">7. </w:t>
      </w:r>
      <w:r>
        <w:rPr>
          <w:color w:val="343434"/>
          <w:sz w:val="28"/>
        </w:rPr>
        <w:t xml:space="preserve">En </w:t>
      </w:r>
      <w:proofErr w:type="spellStart"/>
      <w:r>
        <w:rPr>
          <w:color w:val="343434"/>
          <w:sz w:val="28"/>
        </w:rPr>
        <w:t>una</w:t>
      </w:r>
      <w:proofErr w:type="spellEnd"/>
      <w:r>
        <w:rPr>
          <w:color w:val="343434"/>
          <w:sz w:val="28"/>
        </w:rPr>
        <w:t xml:space="preserve"> </w:t>
      </w:r>
      <w:proofErr w:type="spellStart"/>
      <w:r>
        <w:rPr>
          <w:color w:val="343434"/>
          <w:sz w:val="28"/>
        </w:rPr>
        <w:t>superficie</w:t>
      </w:r>
      <w:proofErr w:type="spellEnd"/>
      <w:r>
        <w:rPr>
          <w:color w:val="343434"/>
          <w:sz w:val="28"/>
        </w:rPr>
        <w:t xml:space="preserve"> </w:t>
      </w:r>
      <w:proofErr w:type="spellStart"/>
      <w:r>
        <w:rPr>
          <w:color w:val="343434"/>
          <w:sz w:val="28"/>
        </w:rPr>
        <w:t>segura</w:t>
      </w:r>
      <w:proofErr w:type="spellEnd"/>
    </w:p>
    <w:p w14:paraId="67CE750F" w14:textId="77777777" w:rsidR="00B90E58" w:rsidRDefault="00B90E58" w:rsidP="00B90E58">
      <w:pPr>
        <w:shd w:val="clear" w:color="auto" w:fill="FFFFFF"/>
        <w:spacing w:after="0" w:line="240" w:lineRule="auto"/>
        <w:rPr>
          <w:rFonts w:eastAsia="Times New Roman" w:cstheme="minorHAnsi"/>
          <w:color w:val="343434"/>
          <w:sz w:val="24"/>
          <w:szCs w:val="24"/>
        </w:rPr>
      </w:pPr>
    </w:p>
    <w:p w14:paraId="667432AA" w14:textId="77777777" w:rsidR="00B90E58" w:rsidRPr="0031103E" w:rsidRDefault="00B90E58" w:rsidP="00B90E58">
      <w:pPr>
        <w:shd w:val="clear" w:color="auto" w:fill="FFFFFF"/>
        <w:spacing w:after="0" w:line="240" w:lineRule="auto"/>
        <w:outlineLvl w:val="5"/>
        <w:rPr>
          <w:rFonts w:eastAsia="Times New Roman" w:cstheme="minorHAnsi"/>
          <w:b/>
          <w:bCs/>
          <w:caps/>
          <w:color w:val="000000" w:themeColor="text1"/>
          <w:sz w:val="28"/>
          <w:szCs w:val="28"/>
          <w:lang w:val="es-ES"/>
        </w:rPr>
      </w:pPr>
      <w:r w:rsidRPr="0031103E">
        <w:rPr>
          <w:b/>
          <w:caps/>
          <w:color w:val="000000" w:themeColor="text1"/>
          <w:sz w:val="28"/>
          <w:lang w:val="es-ES"/>
        </w:rPr>
        <w:lastRenderedPageBreak/>
        <w:t>LA LISTA DE VERIFICACIÓN DE SUPERFICIES SEGURAS</w:t>
      </w:r>
    </w:p>
    <w:p w14:paraId="12C88E62" w14:textId="77777777" w:rsidR="00B90E58" w:rsidRPr="0031103E" w:rsidRDefault="00B90E58" w:rsidP="00B90E58">
      <w:pPr>
        <w:shd w:val="clear" w:color="auto" w:fill="FFFFFF"/>
        <w:spacing w:after="0" w:line="240" w:lineRule="auto"/>
        <w:rPr>
          <w:rFonts w:eastAsia="Times New Roman" w:cstheme="minorHAnsi"/>
          <w:b/>
          <w:bCs/>
          <w:color w:val="343434"/>
          <w:sz w:val="24"/>
          <w:szCs w:val="24"/>
          <w:lang w:val="es-ES"/>
        </w:rPr>
      </w:pPr>
    </w:p>
    <w:p w14:paraId="330B0B49" w14:textId="77777777" w:rsidR="00B90E58" w:rsidRPr="0031103E" w:rsidRDefault="00B90E58" w:rsidP="00B90E58">
      <w:pPr>
        <w:shd w:val="clear" w:color="auto" w:fill="FFFFFF"/>
        <w:spacing w:after="0" w:line="240" w:lineRule="auto"/>
        <w:rPr>
          <w:rFonts w:eastAsia="Times New Roman" w:cstheme="minorHAnsi"/>
          <w:color w:val="343434"/>
          <w:sz w:val="24"/>
          <w:szCs w:val="24"/>
          <w:lang w:val="es-ES"/>
        </w:rPr>
      </w:pPr>
      <w:r w:rsidRPr="0031103E">
        <w:rPr>
          <w:b/>
          <w:color w:val="343434"/>
          <w:sz w:val="24"/>
          <w:lang w:val="es-ES"/>
        </w:rPr>
        <w:t>Evite estos posibles riesgos de asfixia:</w:t>
      </w:r>
    </w:p>
    <w:p w14:paraId="49BCC683" w14:textId="77777777" w:rsidR="00B90E58" w:rsidRPr="0031103E" w:rsidRDefault="00B90E58" w:rsidP="00B90E58">
      <w:pPr>
        <w:numPr>
          <w:ilvl w:val="0"/>
          <w:numId w:val="1"/>
        </w:numPr>
        <w:shd w:val="clear" w:color="auto" w:fill="FFFFFF"/>
        <w:spacing w:after="0" w:line="240" w:lineRule="auto"/>
        <w:rPr>
          <w:rFonts w:eastAsia="Times New Roman" w:cstheme="minorHAnsi"/>
          <w:color w:val="343434"/>
          <w:sz w:val="24"/>
          <w:szCs w:val="24"/>
          <w:lang w:val="es-ES"/>
        </w:rPr>
      </w:pPr>
      <w:r w:rsidRPr="0031103E">
        <w:rPr>
          <w:color w:val="343434"/>
          <w:sz w:val="24"/>
          <w:lang w:val="es-ES"/>
        </w:rPr>
        <w:t>Sofás y sillones reclinables</w:t>
      </w:r>
    </w:p>
    <w:p w14:paraId="6A186501" w14:textId="77777777" w:rsidR="00B90E58" w:rsidRPr="0031103E" w:rsidRDefault="00B90E58" w:rsidP="00B90E58">
      <w:pPr>
        <w:numPr>
          <w:ilvl w:val="0"/>
          <w:numId w:val="1"/>
        </w:numPr>
        <w:shd w:val="clear" w:color="auto" w:fill="FFFFFF"/>
        <w:spacing w:after="0" w:line="240" w:lineRule="auto"/>
        <w:rPr>
          <w:rFonts w:eastAsia="Times New Roman" w:cstheme="minorHAnsi"/>
          <w:color w:val="343434"/>
          <w:sz w:val="24"/>
          <w:szCs w:val="24"/>
          <w:lang w:val="es-ES"/>
        </w:rPr>
      </w:pPr>
      <w:r w:rsidRPr="0031103E">
        <w:rPr>
          <w:color w:val="343434"/>
          <w:sz w:val="24"/>
          <w:lang w:val="es-ES"/>
        </w:rPr>
        <w:t>Suavidad o hundimiento que hace rodar al bebé contra usted o le impide levantar la cabeza libremente</w:t>
      </w:r>
    </w:p>
    <w:p w14:paraId="44E7DA43" w14:textId="77777777" w:rsidR="00B90E58" w:rsidRPr="0031103E" w:rsidRDefault="00B90E58" w:rsidP="00B90E58">
      <w:pPr>
        <w:numPr>
          <w:ilvl w:val="0"/>
          <w:numId w:val="1"/>
        </w:numPr>
        <w:shd w:val="clear" w:color="auto" w:fill="FFFFFF"/>
        <w:spacing w:after="0" w:line="240" w:lineRule="auto"/>
        <w:rPr>
          <w:rFonts w:eastAsia="Times New Roman" w:cstheme="minorHAnsi"/>
          <w:color w:val="343434"/>
          <w:sz w:val="24"/>
          <w:szCs w:val="24"/>
          <w:lang w:val="es-ES"/>
        </w:rPr>
      </w:pPr>
      <w:r w:rsidRPr="0031103E">
        <w:rPr>
          <w:color w:val="343434"/>
          <w:sz w:val="24"/>
          <w:lang w:val="es-ES"/>
        </w:rPr>
        <w:t>Espacios entre el colchón y la cabecera, las barandillas laterales o la pared en los que un bebé pudiera quedar atrapado</w:t>
      </w:r>
    </w:p>
    <w:p w14:paraId="0DAD22B2" w14:textId="77777777" w:rsidR="00B90E58" w:rsidRDefault="00B90E58" w:rsidP="00B90E58">
      <w:pPr>
        <w:numPr>
          <w:ilvl w:val="0"/>
          <w:numId w:val="1"/>
        </w:numPr>
        <w:shd w:val="clear" w:color="auto" w:fill="FFFFFF"/>
        <w:spacing w:after="0" w:line="240" w:lineRule="auto"/>
        <w:rPr>
          <w:rFonts w:eastAsia="Times New Roman" w:cstheme="minorHAnsi"/>
          <w:color w:val="343434"/>
          <w:sz w:val="24"/>
          <w:szCs w:val="24"/>
        </w:rPr>
      </w:pPr>
      <w:proofErr w:type="spellStart"/>
      <w:r>
        <w:rPr>
          <w:color w:val="343434"/>
          <w:sz w:val="24"/>
        </w:rPr>
        <w:t>Mascotas</w:t>
      </w:r>
      <w:proofErr w:type="spellEnd"/>
      <w:r>
        <w:rPr>
          <w:color w:val="343434"/>
          <w:sz w:val="24"/>
        </w:rPr>
        <w:t xml:space="preserve"> </w:t>
      </w:r>
      <w:proofErr w:type="spellStart"/>
      <w:r>
        <w:rPr>
          <w:color w:val="343434"/>
          <w:sz w:val="24"/>
        </w:rPr>
        <w:t>que</w:t>
      </w:r>
      <w:proofErr w:type="spellEnd"/>
      <w:r>
        <w:rPr>
          <w:color w:val="343434"/>
          <w:sz w:val="24"/>
        </w:rPr>
        <w:t xml:space="preserve"> </w:t>
      </w:r>
      <w:proofErr w:type="spellStart"/>
      <w:r>
        <w:rPr>
          <w:color w:val="343434"/>
          <w:sz w:val="24"/>
        </w:rPr>
        <w:t>pudieran</w:t>
      </w:r>
      <w:proofErr w:type="spellEnd"/>
      <w:r>
        <w:rPr>
          <w:color w:val="343434"/>
          <w:sz w:val="24"/>
        </w:rPr>
        <w:t xml:space="preserve"> </w:t>
      </w:r>
      <w:proofErr w:type="spellStart"/>
      <w:r>
        <w:rPr>
          <w:color w:val="343434"/>
          <w:sz w:val="24"/>
        </w:rPr>
        <w:t>interferir</w:t>
      </w:r>
      <w:proofErr w:type="spellEnd"/>
    </w:p>
    <w:p w14:paraId="4618BEC9" w14:textId="77777777" w:rsidR="00B90E58" w:rsidRDefault="00B90E58" w:rsidP="00B90E58">
      <w:pPr>
        <w:shd w:val="clear" w:color="auto" w:fill="FFFFFF"/>
        <w:spacing w:after="0" w:line="240" w:lineRule="auto"/>
        <w:rPr>
          <w:rFonts w:eastAsia="Times New Roman" w:cstheme="minorHAnsi"/>
          <w:color w:val="343434"/>
          <w:sz w:val="24"/>
          <w:szCs w:val="24"/>
        </w:rPr>
      </w:pPr>
      <w:r>
        <w:rPr>
          <w:b/>
          <w:color w:val="343434"/>
          <w:sz w:val="24"/>
        </w:rPr>
        <w:t>Despeje su espacio de:</w:t>
      </w:r>
    </w:p>
    <w:p w14:paraId="3E5C00BB"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Almohadas sin usar</w:t>
      </w:r>
    </w:p>
    <w:p w14:paraId="6A94EC5C"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Juguetes de peluche</w:t>
      </w:r>
    </w:p>
    <w:p w14:paraId="6E3C6ADF" w14:textId="77777777" w:rsidR="00B90E58" w:rsidRDefault="00B90E58" w:rsidP="00B90E58">
      <w:pPr>
        <w:numPr>
          <w:ilvl w:val="0"/>
          <w:numId w:val="2"/>
        </w:numPr>
        <w:shd w:val="clear" w:color="auto" w:fill="FFFFFF"/>
        <w:spacing w:after="0" w:line="240" w:lineRule="auto"/>
        <w:rPr>
          <w:rFonts w:eastAsia="Times New Roman" w:cstheme="minorHAnsi"/>
          <w:color w:val="343434"/>
          <w:sz w:val="24"/>
          <w:szCs w:val="24"/>
        </w:rPr>
      </w:pPr>
      <w:r>
        <w:rPr>
          <w:color w:val="343434"/>
          <w:sz w:val="24"/>
        </w:rPr>
        <w:t>Fundas y edredones pesados</w:t>
      </w:r>
    </w:p>
    <w:p w14:paraId="1EDCEAF8" w14:textId="77777777" w:rsidR="00B90E58" w:rsidRPr="0031103E" w:rsidRDefault="00B90E58" w:rsidP="00B90E58">
      <w:pPr>
        <w:numPr>
          <w:ilvl w:val="0"/>
          <w:numId w:val="2"/>
        </w:numPr>
        <w:shd w:val="clear" w:color="auto" w:fill="FFFFFF"/>
        <w:spacing w:after="0" w:line="240" w:lineRule="auto"/>
        <w:rPr>
          <w:rFonts w:eastAsia="Times New Roman" w:cstheme="minorHAnsi"/>
          <w:color w:val="343434"/>
          <w:sz w:val="24"/>
          <w:szCs w:val="24"/>
          <w:lang w:val="es-ES"/>
        </w:rPr>
      </w:pPr>
      <w:r w:rsidRPr="0031103E">
        <w:rPr>
          <w:color w:val="343434"/>
          <w:sz w:val="24"/>
          <w:lang w:val="es-ES"/>
        </w:rPr>
        <w:t>Cualquier cosa cercana que cuelgue o se enrede (como cordones, cuerdas, bufandas, cintas, elásticos)</w:t>
      </w:r>
    </w:p>
    <w:p w14:paraId="1C2EEC9C" w14:textId="77777777" w:rsidR="00B90E58" w:rsidRPr="0031103E" w:rsidRDefault="00B90E58" w:rsidP="00B90E58">
      <w:pPr>
        <w:shd w:val="clear" w:color="auto" w:fill="FFFFFF"/>
        <w:spacing w:after="0" w:line="240" w:lineRule="auto"/>
        <w:rPr>
          <w:rFonts w:eastAsia="Times New Roman" w:cstheme="minorHAnsi"/>
          <w:color w:val="343434"/>
          <w:sz w:val="24"/>
          <w:szCs w:val="24"/>
          <w:lang w:val="es-ES"/>
        </w:rPr>
      </w:pPr>
      <w:r w:rsidRPr="0031103E">
        <w:rPr>
          <w:b/>
          <w:color w:val="343434"/>
          <w:sz w:val="24"/>
          <w:lang w:val="es-ES"/>
        </w:rPr>
        <w:t>Revise su espacio en busca de posibles peligros:</w:t>
      </w:r>
    </w:p>
    <w:p w14:paraId="4F37DF35"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proofErr w:type="spellStart"/>
      <w:r>
        <w:rPr>
          <w:color w:val="343434"/>
          <w:sz w:val="24"/>
        </w:rPr>
        <w:t>Distancia</w:t>
      </w:r>
      <w:proofErr w:type="spellEnd"/>
      <w:r>
        <w:rPr>
          <w:color w:val="343434"/>
          <w:sz w:val="24"/>
        </w:rPr>
        <w:t xml:space="preserve"> al </w:t>
      </w:r>
      <w:proofErr w:type="spellStart"/>
      <w:r>
        <w:rPr>
          <w:color w:val="343434"/>
          <w:sz w:val="24"/>
        </w:rPr>
        <w:t>piso</w:t>
      </w:r>
      <w:proofErr w:type="spellEnd"/>
    </w:p>
    <w:p w14:paraId="2D7AD97C" w14:textId="77777777" w:rsidR="00B90E58" w:rsidRDefault="00B90E58" w:rsidP="00B90E58">
      <w:pPr>
        <w:numPr>
          <w:ilvl w:val="0"/>
          <w:numId w:val="3"/>
        </w:numPr>
        <w:shd w:val="clear" w:color="auto" w:fill="FFFFFF"/>
        <w:spacing w:after="0" w:line="240" w:lineRule="auto"/>
        <w:rPr>
          <w:rFonts w:eastAsia="Times New Roman" w:cstheme="minorHAnsi"/>
          <w:color w:val="343434"/>
          <w:sz w:val="24"/>
          <w:szCs w:val="24"/>
        </w:rPr>
      </w:pPr>
      <w:r>
        <w:rPr>
          <w:color w:val="343434"/>
          <w:sz w:val="24"/>
        </w:rPr>
        <w:t>Superficie de caída</w:t>
      </w:r>
    </w:p>
    <w:p w14:paraId="5CF62CBB" w14:textId="77777777" w:rsidR="00B90E58" w:rsidRPr="0031103E" w:rsidRDefault="00B90E58" w:rsidP="00B90E58">
      <w:pPr>
        <w:numPr>
          <w:ilvl w:val="0"/>
          <w:numId w:val="3"/>
        </w:numPr>
        <w:shd w:val="clear" w:color="auto" w:fill="FFFFFF"/>
        <w:spacing w:after="0" w:line="240" w:lineRule="auto"/>
        <w:rPr>
          <w:rFonts w:eastAsia="Times New Roman" w:cstheme="minorHAnsi"/>
          <w:color w:val="343434"/>
          <w:sz w:val="24"/>
          <w:szCs w:val="24"/>
          <w:lang w:val="es-ES"/>
        </w:rPr>
      </w:pPr>
      <w:r w:rsidRPr="0031103E">
        <w:rPr>
          <w:color w:val="343434"/>
          <w:sz w:val="24"/>
          <w:lang w:val="es-ES"/>
        </w:rPr>
        <w:t>Lugar punzante, que pincha o pellizca</w:t>
      </w:r>
    </w:p>
    <w:p w14:paraId="6B1EF519" w14:textId="77777777" w:rsidR="00B90E58" w:rsidRPr="0031103E" w:rsidRDefault="00B90E58" w:rsidP="00B90E58">
      <w:pPr>
        <w:shd w:val="clear" w:color="auto" w:fill="FFFFFF"/>
        <w:spacing w:after="0" w:line="240" w:lineRule="auto"/>
        <w:rPr>
          <w:rFonts w:eastAsia="Times New Roman" w:cstheme="minorHAnsi"/>
          <w:color w:val="343434"/>
          <w:sz w:val="24"/>
          <w:szCs w:val="24"/>
          <w:lang w:val="es-ES"/>
        </w:rPr>
      </w:pPr>
    </w:p>
    <w:p w14:paraId="1DADA0E4" w14:textId="77777777" w:rsidR="00B90E58" w:rsidRPr="0031103E" w:rsidRDefault="00B90E58" w:rsidP="00B90E58">
      <w:pPr>
        <w:shd w:val="clear" w:color="auto" w:fill="FFFFFF"/>
        <w:spacing w:after="0" w:line="240" w:lineRule="auto"/>
        <w:rPr>
          <w:rFonts w:eastAsia="Times New Roman" w:cstheme="minorHAnsi"/>
          <w:b/>
          <w:bCs/>
          <w:color w:val="343434"/>
          <w:sz w:val="28"/>
          <w:szCs w:val="28"/>
          <w:lang w:val="es-ES"/>
        </w:rPr>
      </w:pPr>
      <w:r w:rsidRPr="0031103E">
        <w:rPr>
          <w:b/>
          <w:color w:val="343434"/>
          <w:sz w:val="28"/>
          <w:lang w:val="es-ES"/>
        </w:rPr>
        <w:t>Si le alimenta con leche artificial, el lugar más seguro para que su bebé duerma es de espaldas en una cuna o moisés que cumpla los criterios de superficie segura mencionados anteriormente.</w:t>
      </w:r>
    </w:p>
    <w:p w14:paraId="29021861" w14:textId="77777777" w:rsidR="00B90E58" w:rsidRPr="0031103E" w:rsidRDefault="00B90E58" w:rsidP="00B90E58">
      <w:pPr>
        <w:shd w:val="clear" w:color="auto" w:fill="FFFFFF"/>
        <w:spacing w:after="0" w:line="240" w:lineRule="auto"/>
        <w:rPr>
          <w:rFonts w:ascii="Helvetica" w:eastAsia="Times New Roman" w:hAnsi="Helvetica" w:cs="Times New Roman"/>
          <w:color w:val="343434"/>
          <w:sz w:val="24"/>
          <w:szCs w:val="24"/>
          <w:lang w:val="es-ES"/>
        </w:rPr>
      </w:pPr>
    </w:p>
    <w:p w14:paraId="506E1B00" w14:textId="63903553" w:rsidR="00B90E58" w:rsidRPr="0031103E" w:rsidRDefault="00B90E58" w:rsidP="00B90E58">
      <w:pPr>
        <w:shd w:val="clear" w:color="auto" w:fill="FFFFFF"/>
        <w:spacing w:after="0" w:line="360" w:lineRule="atLeast"/>
        <w:rPr>
          <w:rFonts w:ascii="Helvetica" w:eastAsia="Times New Roman" w:hAnsi="Helvetica" w:cs="Times New Roman"/>
          <w:color w:val="343434"/>
          <w:sz w:val="24"/>
          <w:szCs w:val="24"/>
          <w:lang w:val="es-ES"/>
        </w:rPr>
      </w:pPr>
      <w:r>
        <w:rPr>
          <w:noProof/>
          <w:lang w:eastAsia="zh-CN" w:bidi="te-IN"/>
        </w:rPr>
        <w:drawing>
          <wp:anchor distT="0" distB="0" distL="114300" distR="114300" simplePos="0" relativeHeight="251658240" behindDoc="1" locked="0" layoutInCell="1" allowOverlap="1" wp14:anchorId="29D9ED17" wp14:editId="712996EF">
            <wp:simplePos x="0" y="0"/>
            <wp:positionH relativeFrom="margin">
              <wp:align>center</wp:align>
            </wp:positionH>
            <wp:positionV relativeFrom="paragraph">
              <wp:posOffset>210820</wp:posOffset>
            </wp:positionV>
            <wp:extent cx="3987800" cy="2640965"/>
            <wp:effectExtent l="0" t="0" r="0" b="6985"/>
            <wp:wrapTight wrapText="bothSides">
              <wp:wrapPolygon edited="0">
                <wp:start x="0" y="0"/>
                <wp:lineTo x="0" y="21501"/>
                <wp:lineTo x="21462" y="21501"/>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640965"/>
                    </a:xfrm>
                    <a:prstGeom prst="rect">
                      <a:avLst/>
                    </a:prstGeom>
                    <a:noFill/>
                  </pic:spPr>
                </pic:pic>
              </a:graphicData>
            </a:graphic>
            <wp14:sizeRelH relativeFrom="page">
              <wp14:pctWidth>0</wp14:pctWidth>
            </wp14:sizeRelH>
            <wp14:sizeRelV relativeFrom="page">
              <wp14:pctHeight>0</wp14:pctHeight>
            </wp14:sizeRelV>
          </wp:anchor>
        </w:drawing>
      </w:r>
    </w:p>
    <w:p w14:paraId="2B0EC012" w14:textId="77777777" w:rsidR="00B90E58" w:rsidRPr="0031103E" w:rsidRDefault="00B90E58" w:rsidP="00B90E58">
      <w:pPr>
        <w:shd w:val="clear" w:color="auto" w:fill="FFFFFF"/>
        <w:spacing w:after="150" w:line="240" w:lineRule="auto"/>
        <w:outlineLvl w:val="5"/>
        <w:rPr>
          <w:rFonts w:ascii="Helvetica" w:eastAsia="Times New Roman" w:hAnsi="Helvetica" w:cs="Times New Roman"/>
          <w:color w:val="343434"/>
          <w:sz w:val="24"/>
          <w:szCs w:val="24"/>
          <w:lang w:val="es-ES"/>
        </w:rPr>
      </w:pPr>
    </w:p>
    <w:p w14:paraId="2AF655D4" w14:textId="655BE3DF" w:rsidR="00CB5D24" w:rsidRPr="0031103E" w:rsidRDefault="0048241F">
      <w:pPr>
        <w:rPr>
          <w:rFonts w:ascii="Lucida Bright" w:eastAsia="Times New Roman" w:hAnsi="Lucida Bright" w:cs="Times New Roman"/>
          <w:b/>
          <w:bCs/>
          <w:smallCaps/>
          <w:color w:val="000000" w:themeColor="text1"/>
          <w:sz w:val="44"/>
          <w:szCs w:val="36"/>
          <w:lang w:val="es-ES"/>
        </w:rPr>
      </w:pPr>
    </w:p>
    <w:sectPr w:rsidR="00CB5D24" w:rsidRPr="00311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C4306"/>
    <w:multiLevelType w:val="multilevel"/>
    <w:tmpl w:val="DE7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3714C3E"/>
    <w:multiLevelType w:val="multilevel"/>
    <w:tmpl w:val="7D6E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AE127F3"/>
    <w:multiLevelType w:val="multilevel"/>
    <w:tmpl w:val="B4C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58"/>
    <w:rsid w:val="002E7641"/>
    <w:rsid w:val="0031103E"/>
    <w:rsid w:val="0048241F"/>
    <w:rsid w:val="00827990"/>
    <w:rsid w:val="00B90E58"/>
    <w:rsid w:val="00C01EAB"/>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chartTrackingRefBased/>
  <w15:docId w15:val="{B7E39A26-9980-4056-9E49-C857464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E58"/>
    <w:pPr>
      <w:spacing w:line="256" w:lineRule="auto"/>
    </w:pPr>
  </w:style>
  <w:style w:type="paragraph" w:styleId="1">
    <w:name w:val="heading 1"/>
    <w:basedOn w:val="a"/>
    <w:next w:val="a"/>
    <w:link w:val="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0E58"/>
    <w:rPr>
      <w:rFonts w:asciiTheme="majorHAnsi" w:eastAsiaTheme="majorEastAsia" w:hAnsiTheme="majorHAnsi" w:cstheme="majorBidi"/>
      <w:color w:val="2F5496" w:themeColor="accent1" w:themeShade="BF"/>
      <w:sz w:val="32"/>
      <w:szCs w:val="32"/>
    </w:rPr>
  </w:style>
  <w:style w:type="paragraph" w:styleId="a3">
    <w:name w:val="Body Text"/>
    <w:basedOn w:val="a"/>
    <w:link w:val="Char"/>
    <w:uiPriority w:val="99"/>
    <w:semiHidden/>
    <w:unhideWhenUsed/>
    <w:rsid w:val="002E7641"/>
    <w:pPr>
      <w:spacing w:after="120"/>
    </w:pPr>
  </w:style>
  <w:style w:type="character" w:customStyle="1" w:styleId="Char">
    <w:name w:val="正文文本 Char"/>
    <w:basedOn w:val="a0"/>
    <w:link w:val="a3"/>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20EA7-E536-4534-A286-29103300DF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66CE4-9C6F-46CD-95B5-C2CCED75BC1E}">
  <ds:schemaRefs>
    <ds:schemaRef ds:uri="http://schemas.microsoft.com/sharepoint/v3/contenttype/forms"/>
  </ds:schemaRefs>
</ds:datastoreItem>
</file>

<file path=customXml/itemProps3.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Microsoft 帐户</cp:lastModifiedBy>
  <cp:revision>4</cp:revision>
  <cp:lastPrinted>2021-10-27T07:08:00Z</cp:lastPrinted>
  <dcterms:created xsi:type="dcterms:W3CDTF">2021-09-24T02:43:00Z</dcterms:created>
  <dcterms:modified xsi:type="dcterms:W3CDTF">2021-10-27T07:08:00Z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